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6C941EC8" w:rsidR="00056AC8" w:rsidRPr="00834C1C" w:rsidRDefault="00CB200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CB200A">
              <w:t>Märjamaa metskond 28 tänavavalgustuse liitumine madalpingel, Konuvere küla, Märjamaa vald, Raplamaa. LC4955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F1E3216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CB200A">
              <w:t>127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230EB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7D88A1A6" w:rsidR="004F726B" w:rsidRPr="00A5465D" w:rsidRDefault="008230EB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8230EB">
              <w:rPr>
                <w:rFonts w:eastAsia="Arial Unicode MS"/>
                <w:noProof/>
                <w:sz w:val="20"/>
                <w:szCs w:val="20"/>
                <w:lang w:val="fi-FI"/>
              </w:rPr>
              <w:t>riigitee nr 4 Tallinn-Pärnu-Ikla tee ja 20214 Konuvere Kivisilla tee</w:t>
            </w:r>
            <w:r w:rsidR="00A5465D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Konuvere küla, Märjamaa</w:t>
            </w:r>
            <w:r w:rsidR="00A5465D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 Raplamaa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34C1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34C1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14DE4D4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 xml:space="preserve"> ja keskpinge õhuliini asendamine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34C1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230EB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94F49E2" w:rsidR="006308B9" w:rsidRPr="00DD096F" w:rsidRDefault="00997533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Märjamaa metskond 28 tänavavalgustuse madalpingel</w:t>
            </w:r>
            <w:r w:rsidR="00A5465D">
              <w:rPr>
                <w:bCs/>
                <w:lang w:val="fi-FI"/>
              </w:rPr>
              <w:t xml:space="preserve"> liitumine</w:t>
            </w:r>
          </w:p>
        </w:tc>
      </w:tr>
      <w:tr w:rsidR="006308B9" w:rsidRPr="008230EB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34C1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sz w:val="20"/>
                <w:szCs w:val="20"/>
                <w:lang w:val="fi-FI"/>
              </w:rPr>
            </w:pPr>
            <w:r w:rsidRPr="00A60FC6">
              <w:rPr>
                <w:b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A4FEAEC" w:rsidR="006308B9" w:rsidRDefault="00CB200A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</w:t>
            </w:r>
            <w:r w:rsidR="00A60FC6">
              <w:rPr>
                <w:noProof/>
                <w:sz w:val="22"/>
                <w:szCs w:val="20"/>
              </w:rPr>
              <w:t>.0</w:t>
            </w:r>
            <w:r w:rsidR="00A5465D">
              <w:rPr>
                <w:noProof/>
                <w:sz w:val="22"/>
                <w:szCs w:val="20"/>
              </w:rPr>
              <w:t>5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032E4"/>
    <w:rsid w:val="00415C34"/>
    <w:rsid w:val="00422648"/>
    <w:rsid w:val="0042340A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230EB"/>
    <w:rsid w:val="00834C1C"/>
    <w:rsid w:val="00837BBA"/>
    <w:rsid w:val="00844B92"/>
    <w:rsid w:val="008B6046"/>
    <w:rsid w:val="008D1E62"/>
    <w:rsid w:val="00912F5F"/>
    <w:rsid w:val="00976723"/>
    <w:rsid w:val="009816CB"/>
    <w:rsid w:val="00983C6E"/>
    <w:rsid w:val="00997533"/>
    <w:rsid w:val="009A14FD"/>
    <w:rsid w:val="009B17DC"/>
    <w:rsid w:val="00A22B1A"/>
    <w:rsid w:val="00A5465D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CB200A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C67CC-D3B7-4FB7-9C4F-C5149DB9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82</cp:revision>
  <cp:lastPrinted>2022-03-09T09:40:00Z</cp:lastPrinted>
  <dcterms:created xsi:type="dcterms:W3CDTF">2021-12-10T08:04:00Z</dcterms:created>
  <dcterms:modified xsi:type="dcterms:W3CDTF">2026-05-25T15:01:00Z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